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jc w:val="center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single" w:sz="4" w:space="0" w:color="auto"/>
        </w:tblBorders>
        <w:tblLook w:val="01E0"/>
      </w:tblPr>
      <w:tblGrid>
        <w:gridCol w:w="9576"/>
      </w:tblGrid>
      <w:tr w:rsidR="00A45CBE" w:rsidTr="006268EF">
        <w:trPr>
          <w:trHeight w:val="1289"/>
          <w:jc w:val="center"/>
        </w:trPr>
        <w:tc>
          <w:tcPr>
            <w:tcW w:w="9571" w:type="dxa"/>
          </w:tcPr>
          <w:p w:rsidR="00A45CBE" w:rsidRDefault="00A45CBE" w:rsidP="006268EF">
            <w:r>
              <w:rPr>
                <w:rFonts w:ascii="AcadMtavr" w:hAnsi="AcadMtavr"/>
                <w:b/>
                <w:sz w:val="36"/>
                <w:szCs w:val="36"/>
                <w:lang w:val="en-GB"/>
              </w:rPr>
              <w:br w:type="page"/>
            </w:r>
            <w:r>
              <w:rPr>
                <w:noProof/>
              </w:rPr>
              <w:drawing>
                <wp:inline distT="0" distB="0" distL="0" distR="0">
                  <wp:extent cx="5936615" cy="1023620"/>
                  <wp:effectExtent l="19050" t="0" r="6985" b="0"/>
                  <wp:docPr id="1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6615" cy="1023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5CBE" w:rsidRPr="00B2389C" w:rsidTr="006268EF">
        <w:trPr>
          <w:trHeight w:val="8553"/>
          <w:jc w:val="center"/>
        </w:trPr>
        <w:tc>
          <w:tcPr>
            <w:tcW w:w="9571" w:type="dxa"/>
          </w:tcPr>
          <w:p w:rsidR="00A45CBE" w:rsidRDefault="00A45CBE" w:rsidP="006268EF">
            <w:pPr>
              <w:jc w:val="center"/>
              <w:rPr>
                <w:rFonts w:ascii="AcadMtavr" w:hAnsi="AcadMtavr"/>
                <w:b/>
                <w:sz w:val="28"/>
                <w:szCs w:val="28"/>
              </w:rPr>
            </w:pPr>
          </w:p>
          <w:p w:rsidR="00A45CBE" w:rsidRDefault="00A45CBE" w:rsidP="006268EF">
            <w:pPr>
              <w:tabs>
                <w:tab w:val="left" w:pos="3390"/>
              </w:tabs>
              <w:jc w:val="center"/>
              <w:rPr>
                <w:rFonts w:ascii="AcadMtavr" w:hAnsi="AcadMtavr"/>
                <w:b/>
                <w:sz w:val="32"/>
                <w:szCs w:val="32"/>
              </w:rPr>
            </w:pPr>
          </w:p>
          <w:p w:rsidR="00A45CBE" w:rsidRPr="00A303B1" w:rsidRDefault="00A45CBE" w:rsidP="006268EF">
            <w:pPr>
              <w:tabs>
                <w:tab w:val="left" w:pos="3390"/>
              </w:tabs>
              <w:jc w:val="center"/>
              <w:rPr>
                <w:rFonts w:ascii="AcadMtavr" w:hAnsi="AcadMtavr"/>
                <w:b/>
                <w:sz w:val="32"/>
                <w:szCs w:val="32"/>
              </w:rPr>
            </w:pPr>
            <w:r w:rsidRPr="00A303B1">
              <w:rPr>
                <w:rFonts w:ascii="AcadMtavr" w:hAnsi="AcadMtavr"/>
                <w:b/>
                <w:sz w:val="32"/>
                <w:szCs w:val="32"/>
              </w:rPr>
              <w:t>`</w:t>
            </w:r>
            <w:proofErr w:type="spellStart"/>
            <w:r w:rsidRPr="00A303B1">
              <w:rPr>
                <w:rFonts w:ascii="AcadMtavr" w:hAnsi="AcadMtavr"/>
                <w:b/>
                <w:sz w:val="32"/>
                <w:szCs w:val="32"/>
              </w:rPr>
              <w:t>bodorna</w:t>
            </w:r>
            <w:proofErr w:type="spellEnd"/>
            <w:r w:rsidRPr="00A303B1">
              <w:rPr>
                <w:rFonts w:ascii="AcadMtavr" w:hAnsi="AcadMtavr"/>
                <w:b/>
                <w:sz w:val="32"/>
                <w:szCs w:val="32"/>
              </w:rPr>
              <w:t xml:space="preserve">” </w:t>
            </w:r>
            <w:proofErr w:type="spellStart"/>
            <w:r w:rsidRPr="00A303B1">
              <w:rPr>
                <w:rFonts w:ascii="AcadMtavr" w:hAnsi="AcadMtavr"/>
                <w:b/>
                <w:sz w:val="32"/>
                <w:szCs w:val="32"/>
              </w:rPr>
              <w:t>hesi</w:t>
            </w:r>
            <w:proofErr w:type="spellEnd"/>
            <w:r w:rsidRPr="00A303B1">
              <w:rPr>
                <w:rFonts w:ascii="AcadMtavr" w:hAnsi="AcadMtavr"/>
                <w:b/>
                <w:sz w:val="32"/>
                <w:szCs w:val="32"/>
              </w:rPr>
              <w:t xml:space="preserve"> </w:t>
            </w:r>
            <w:proofErr w:type="spellStart"/>
            <w:r w:rsidRPr="00A303B1">
              <w:rPr>
                <w:rFonts w:ascii="AcadMtavr" w:hAnsi="AcadMtavr"/>
                <w:b/>
                <w:sz w:val="32"/>
                <w:szCs w:val="32"/>
              </w:rPr>
              <w:t>duSeTis</w:t>
            </w:r>
            <w:proofErr w:type="spellEnd"/>
            <w:r w:rsidRPr="00A303B1">
              <w:rPr>
                <w:rFonts w:ascii="AcadMtavr" w:hAnsi="AcadMtavr"/>
                <w:b/>
                <w:sz w:val="32"/>
                <w:szCs w:val="32"/>
              </w:rPr>
              <w:t xml:space="preserve"> </w:t>
            </w:r>
            <w:proofErr w:type="spellStart"/>
            <w:r w:rsidRPr="00A303B1">
              <w:rPr>
                <w:rFonts w:ascii="AcadMtavr" w:hAnsi="AcadMtavr"/>
                <w:b/>
                <w:sz w:val="32"/>
                <w:szCs w:val="32"/>
              </w:rPr>
              <w:t>municipalitetSi</w:t>
            </w:r>
            <w:proofErr w:type="spellEnd"/>
          </w:p>
          <w:p w:rsidR="00A45CBE" w:rsidRDefault="00A45CBE" w:rsidP="006268EF">
            <w:pPr>
              <w:tabs>
                <w:tab w:val="left" w:pos="3390"/>
              </w:tabs>
              <w:jc w:val="center"/>
              <w:rPr>
                <w:rFonts w:ascii="LitNusx" w:hAnsi="LitNusx"/>
                <w:b/>
                <w:sz w:val="32"/>
                <w:szCs w:val="32"/>
                <w:lang w:val="en-GB"/>
              </w:rPr>
            </w:pPr>
          </w:p>
          <w:p w:rsidR="00A45CBE" w:rsidRDefault="00A45CBE" w:rsidP="006268EF">
            <w:pPr>
              <w:tabs>
                <w:tab w:val="left" w:pos="3390"/>
              </w:tabs>
              <w:jc w:val="center"/>
              <w:rPr>
                <w:rFonts w:ascii="LitNusx" w:hAnsi="LitNusx"/>
                <w:b/>
                <w:sz w:val="32"/>
                <w:szCs w:val="32"/>
                <w:lang w:val="en-GB"/>
              </w:rPr>
            </w:pPr>
            <w:proofErr w:type="spellStart"/>
            <w:r w:rsidRPr="00A303B1">
              <w:rPr>
                <w:rFonts w:ascii="LitNusx" w:hAnsi="LitNusx"/>
                <w:b/>
                <w:sz w:val="32"/>
                <w:szCs w:val="32"/>
                <w:lang w:val="en-GB"/>
              </w:rPr>
              <w:t>detaluri</w:t>
            </w:r>
            <w:proofErr w:type="spellEnd"/>
            <w:r w:rsidRPr="00A303B1">
              <w:rPr>
                <w:rFonts w:ascii="LitNusx" w:hAnsi="LitNusx"/>
                <w:b/>
                <w:sz w:val="32"/>
                <w:szCs w:val="32"/>
                <w:lang w:val="en-GB"/>
              </w:rPr>
              <w:t xml:space="preserve"> </w:t>
            </w:r>
            <w:proofErr w:type="spellStart"/>
            <w:r w:rsidRPr="00A303B1">
              <w:rPr>
                <w:rFonts w:ascii="LitNusx" w:hAnsi="LitNusx"/>
                <w:b/>
                <w:sz w:val="32"/>
                <w:szCs w:val="32"/>
                <w:lang w:val="en-GB"/>
              </w:rPr>
              <w:t>proeqti</w:t>
            </w:r>
            <w:proofErr w:type="spellEnd"/>
          </w:p>
          <w:p w:rsidR="00A45CBE" w:rsidRPr="00A303B1" w:rsidRDefault="00A45CBE" w:rsidP="006268EF">
            <w:pPr>
              <w:tabs>
                <w:tab w:val="left" w:pos="3390"/>
              </w:tabs>
              <w:jc w:val="center"/>
              <w:rPr>
                <w:rFonts w:ascii="LitNusx" w:hAnsi="LitNusx"/>
                <w:b/>
                <w:sz w:val="32"/>
                <w:szCs w:val="32"/>
                <w:lang w:val="en-GB"/>
              </w:rPr>
            </w:pPr>
          </w:p>
          <w:p w:rsidR="00A45CBE" w:rsidRPr="00A303B1" w:rsidRDefault="00A45CBE" w:rsidP="006268EF">
            <w:pPr>
              <w:tabs>
                <w:tab w:val="left" w:pos="3390"/>
              </w:tabs>
              <w:jc w:val="center"/>
              <w:rPr>
                <w:rFonts w:ascii="AcadMtavr" w:hAnsi="AcadMtavr"/>
                <w:b/>
                <w:sz w:val="32"/>
                <w:szCs w:val="32"/>
              </w:rPr>
            </w:pPr>
            <w:proofErr w:type="spellStart"/>
            <w:r w:rsidRPr="00A303B1">
              <w:rPr>
                <w:rFonts w:ascii="AcadMtavr" w:hAnsi="AcadMtavr"/>
                <w:b/>
                <w:sz w:val="32"/>
                <w:szCs w:val="32"/>
              </w:rPr>
              <w:t>bodorna</w:t>
            </w:r>
            <w:proofErr w:type="spellEnd"/>
            <w:r w:rsidRPr="00A303B1">
              <w:rPr>
                <w:rFonts w:ascii="AcadMtavr" w:hAnsi="AcadMtavr"/>
                <w:b/>
                <w:sz w:val="32"/>
                <w:szCs w:val="32"/>
              </w:rPr>
              <w:t xml:space="preserve"> </w:t>
            </w:r>
            <w:proofErr w:type="spellStart"/>
            <w:r w:rsidRPr="00A303B1">
              <w:rPr>
                <w:rFonts w:ascii="AcadMtavr" w:hAnsi="AcadMtavr"/>
                <w:b/>
                <w:sz w:val="32"/>
                <w:szCs w:val="32"/>
              </w:rPr>
              <w:t>hesis</w:t>
            </w:r>
            <w:proofErr w:type="spellEnd"/>
            <w:r w:rsidRPr="00A303B1">
              <w:rPr>
                <w:rFonts w:ascii="AcadMtavr" w:hAnsi="AcadMtavr"/>
                <w:b/>
                <w:sz w:val="32"/>
                <w:szCs w:val="32"/>
              </w:rPr>
              <w:t xml:space="preserve"> </w:t>
            </w:r>
            <w:proofErr w:type="spellStart"/>
            <w:r w:rsidRPr="00A303B1">
              <w:rPr>
                <w:rFonts w:ascii="AcadMtavr" w:hAnsi="AcadMtavr"/>
                <w:b/>
                <w:sz w:val="32"/>
                <w:szCs w:val="32"/>
              </w:rPr>
              <w:t>saeqspluatacio</w:t>
            </w:r>
            <w:proofErr w:type="spellEnd"/>
            <w:r w:rsidRPr="00A303B1">
              <w:rPr>
                <w:rFonts w:ascii="AcadMtavr" w:hAnsi="AcadMtavr"/>
                <w:b/>
                <w:sz w:val="32"/>
                <w:szCs w:val="32"/>
              </w:rPr>
              <w:t xml:space="preserve"> </w:t>
            </w:r>
            <w:proofErr w:type="spellStart"/>
            <w:r w:rsidRPr="00A303B1">
              <w:rPr>
                <w:rFonts w:ascii="AcadMtavr" w:hAnsi="AcadMtavr"/>
                <w:b/>
                <w:sz w:val="32"/>
                <w:szCs w:val="32"/>
              </w:rPr>
              <w:t>da</w:t>
            </w:r>
            <w:proofErr w:type="spellEnd"/>
            <w:r w:rsidRPr="00A303B1">
              <w:rPr>
                <w:rFonts w:ascii="AcadMtavr" w:hAnsi="AcadMtavr"/>
                <w:b/>
                <w:sz w:val="32"/>
                <w:szCs w:val="32"/>
              </w:rPr>
              <w:t xml:space="preserve"> </w:t>
            </w:r>
            <w:proofErr w:type="spellStart"/>
            <w:r w:rsidRPr="00A303B1">
              <w:rPr>
                <w:rFonts w:ascii="AcadMtavr" w:hAnsi="AcadMtavr"/>
                <w:b/>
                <w:sz w:val="32"/>
                <w:szCs w:val="32"/>
              </w:rPr>
              <w:t>samSeneblo</w:t>
            </w:r>
            <w:proofErr w:type="spellEnd"/>
            <w:r w:rsidRPr="00A303B1">
              <w:rPr>
                <w:rFonts w:ascii="AcadMtavr" w:hAnsi="AcadMtavr"/>
                <w:b/>
                <w:sz w:val="32"/>
                <w:szCs w:val="32"/>
              </w:rPr>
              <w:t xml:space="preserve"> </w:t>
            </w:r>
            <w:proofErr w:type="spellStart"/>
            <w:r w:rsidRPr="00A303B1">
              <w:rPr>
                <w:rFonts w:ascii="AcadMtavr" w:hAnsi="AcadMtavr"/>
                <w:b/>
                <w:sz w:val="32"/>
                <w:szCs w:val="32"/>
              </w:rPr>
              <w:t>gzebi</w:t>
            </w:r>
            <w:proofErr w:type="spellEnd"/>
          </w:p>
          <w:p w:rsidR="00A45CBE" w:rsidRDefault="00A45CBE" w:rsidP="006268EF">
            <w:pPr>
              <w:jc w:val="center"/>
              <w:rPr>
                <w:rFonts w:ascii="LitNusx" w:hAnsi="LitNusx"/>
                <w:b/>
                <w:sz w:val="28"/>
                <w:szCs w:val="28"/>
              </w:rPr>
            </w:pPr>
          </w:p>
          <w:p w:rsidR="00A45CBE" w:rsidRDefault="00A45CBE" w:rsidP="006268EF">
            <w:pPr>
              <w:spacing w:line="360" w:lineRule="auto"/>
              <w:jc w:val="center"/>
              <w:rPr>
                <w:rFonts w:ascii="AcadMtavr" w:hAnsi="AcadMtavr"/>
                <w:b/>
                <w:bCs/>
                <w:sz w:val="20"/>
                <w:szCs w:val="20"/>
              </w:rPr>
            </w:pPr>
            <w:r w:rsidRPr="00241BCA">
              <w:rPr>
                <w:rFonts w:ascii="AcadMtavr" w:hAnsi="AcadMtavr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4995333" cy="4736811"/>
                  <wp:effectExtent l="0" t="133350" r="0" b="101889"/>
                  <wp:docPr id="3" name="Picture 0" descr="20170317_1443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70317_144320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4997485" cy="47388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35F61" w:rsidRDefault="00A35F61" w:rsidP="006268EF">
            <w:pPr>
              <w:jc w:val="center"/>
              <w:rPr>
                <w:rFonts w:ascii="LitNusx" w:hAnsi="LitNusx"/>
                <w:b/>
                <w:sz w:val="26"/>
                <w:szCs w:val="26"/>
              </w:rPr>
            </w:pPr>
          </w:p>
          <w:p w:rsidR="00A45CBE" w:rsidRPr="00D67353" w:rsidRDefault="00A45CBE" w:rsidP="006268EF">
            <w:pPr>
              <w:jc w:val="center"/>
              <w:rPr>
                <w:rFonts w:ascii="LitNusx" w:hAnsi="LitNusx"/>
                <w:b/>
                <w:sz w:val="26"/>
                <w:szCs w:val="26"/>
              </w:rPr>
            </w:pPr>
            <w:r w:rsidRPr="00D67353">
              <w:rPr>
                <w:rFonts w:ascii="LitNusx" w:hAnsi="LitNusx"/>
                <w:b/>
                <w:sz w:val="26"/>
                <w:szCs w:val="26"/>
              </w:rPr>
              <w:t>Tbilisi</w:t>
            </w:r>
          </w:p>
          <w:p w:rsidR="00A45CBE" w:rsidRDefault="00A45CBE" w:rsidP="00A35F61">
            <w:pPr>
              <w:jc w:val="center"/>
            </w:pPr>
            <w:r w:rsidRPr="00D67353">
              <w:rPr>
                <w:rFonts w:ascii="LitNusx" w:hAnsi="LitNusx"/>
                <w:b/>
                <w:sz w:val="26"/>
                <w:szCs w:val="26"/>
              </w:rPr>
              <w:t>201</w:t>
            </w:r>
            <w:r>
              <w:rPr>
                <w:rFonts w:ascii="LitNusx" w:hAnsi="LitNusx"/>
                <w:b/>
                <w:sz w:val="26"/>
                <w:szCs w:val="26"/>
              </w:rPr>
              <w:t>7</w:t>
            </w:r>
          </w:p>
        </w:tc>
      </w:tr>
    </w:tbl>
    <w:p w:rsidR="00E15200" w:rsidRDefault="00E15200" w:rsidP="00A45CBE"/>
    <w:sectPr w:rsidR="00E15200" w:rsidSect="00A45CBE">
      <w:pgSz w:w="12240" w:h="15840"/>
      <w:pgMar w:top="851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>
    <w:useFELayout/>
  </w:compat>
  <w:rsids>
    <w:rsidRoot w:val="00A45CBE"/>
    <w:rsid w:val="00750AEB"/>
    <w:rsid w:val="00A35F61"/>
    <w:rsid w:val="00A45CBE"/>
    <w:rsid w:val="00E152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A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5C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C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C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nato</dc:creator>
  <cp:keywords/>
  <dc:description/>
  <cp:lastModifiedBy>nato</cp:lastModifiedBy>
  <cp:revision>3</cp:revision>
  <dcterms:created xsi:type="dcterms:W3CDTF">2017-08-30T12:15:00Z</dcterms:created>
  <dcterms:modified xsi:type="dcterms:W3CDTF">2017-08-30T12:45:00Z</dcterms:modified>
</cp:coreProperties>
</file>